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4D7" w:rsidRPr="002404D7" w:rsidRDefault="00CE51B6" w:rsidP="002404D7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</w:t>
      </w:r>
      <w:r w:rsidR="002404D7" w:rsidRPr="002404D7">
        <w:rPr>
          <w:rFonts w:ascii="Times New Roman" w:hAnsi="Times New Roman" w:cs="Times New Roman"/>
          <w:sz w:val="16"/>
          <w:szCs w:val="16"/>
        </w:rPr>
        <w:t>Приложение № 1</w:t>
      </w:r>
      <w:r w:rsidR="00F924B2">
        <w:rPr>
          <w:rFonts w:ascii="Times New Roman" w:hAnsi="Times New Roman" w:cs="Times New Roman"/>
          <w:sz w:val="16"/>
          <w:szCs w:val="16"/>
        </w:rPr>
        <w:t xml:space="preserve"> </w:t>
      </w:r>
      <w:r w:rsidR="002404D7" w:rsidRPr="002404D7">
        <w:rPr>
          <w:rFonts w:ascii="Times New Roman" w:hAnsi="Times New Roman" w:cs="Times New Roman"/>
          <w:sz w:val="16"/>
          <w:szCs w:val="16"/>
        </w:rPr>
        <w:t>к Порядку оценки соответствия качества</w:t>
      </w:r>
    </w:p>
    <w:p w:rsidR="002404D7" w:rsidRPr="002404D7" w:rsidRDefault="002404D7" w:rsidP="002404D7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proofErr w:type="gramStart"/>
      <w:r w:rsidRPr="002404D7">
        <w:rPr>
          <w:rFonts w:ascii="Times New Roman" w:hAnsi="Times New Roman" w:cs="Times New Roman"/>
          <w:sz w:val="16"/>
          <w:szCs w:val="16"/>
        </w:rPr>
        <w:t>предоставленных</w:t>
      </w:r>
      <w:proofErr w:type="gramEnd"/>
      <w:r w:rsidRPr="002404D7">
        <w:rPr>
          <w:rFonts w:ascii="Times New Roman" w:hAnsi="Times New Roman" w:cs="Times New Roman"/>
          <w:sz w:val="16"/>
          <w:szCs w:val="16"/>
        </w:rPr>
        <w:t xml:space="preserve"> муниципальных услуг </w:t>
      </w:r>
      <w:r w:rsidR="00F924B2">
        <w:rPr>
          <w:rFonts w:ascii="Times New Roman" w:hAnsi="Times New Roman" w:cs="Times New Roman"/>
          <w:sz w:val="16"/>
          <w:szCs w:val="16"/>
        </w:rPr>
        <w:t xml:space="preserve"> </w:t>
      </w:r>
      <w:r w:rsidRPr="002404D7">
        <w:rPr>
          <w:rFonts w:ascii="Times New Roman" w:hAnsi="Times New Roman" w:cs="Times New Roman"/>
          <w:sz w:val="16"/>
          <w:szCs w:val="16"/>
        </w:rPr>
        <w:t xml:space="preserve">стандартам качества предоставления </w:t>
      </w:r>
    </w:p>
    <w:p w:rsidR="002404D7" w:rsidRDefault="002404D7" w:rsidP="002404D7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proofErr w:type="gramStart"/>
      <w:r w:rsidRPr="002404D7">
        <w:rPr>
          <w:rFonts w:ascii="Times New Roman" w:hAnsi="Times New Roman" w:cs="Times New Roman"/>
          <w:sz w:val="16"/>
          <w:szCs w:val="16"/>
        </w:rPr>
        <w:t>муниципальных</w:t>
      </w:r>
      <w:proofErr w:type="gramEnd"/>
      <w:r w:rsidRPr="002404D7">
        <w:rPr>
          <w:rFonts w:ascii="Times New Roman" w:hAnsi="Times New Roman" w:cs="Times New Roman"/>
          <w:sz w:val="16"/>
          <w:szCs w:val="16"/>
        </w:rPr>
        <w:t xml:space="preserve"> услуг в сфере образования</w:t>
      </w:r>
    </w:p>
    <w:p w:rsidR="00F35D96" w:rsidRPr="002404D7" w:rsidRDefault="00F35D96" w:rsidP="002404D7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2404D7" w:rsidRPr="002B2397" w:rsidRDefault="002404D7" w:rsidP="002B2397">
      <w:pPr>
        <w:tabs>
          <w:tab w:val="left" w:pos="58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397">
        <w:rPr>
          <w:rFonts w:ascii="Times New Roman" w:hAnsi="Times New Roman" w:cs="Times New Roman"/>
          <w:b/>
          <w:sz w:val="24"/>
          <w:szCs w:val="24"/>
        </w:rPr>
        <w:t>Перечень основных требований (индикаторов качества) к результатам деятельности муниципальных учреждений Сортавальского муниципального района, предоставляющих муниципальные услуги в сфере образования</w:t>
      </w:r>
    </w:p>
    <w:p w:rsidR="002404D7" w:rsidRPr="002B2397" w:rsidRDefault="002404D7" w:rsidP="002B2397">
      <w:pPr>
        <w:pStyle w:val="a3"/>
        <w:autoSpaceDE w:val="0"/>
        <w:jc w:val="center"/>
        <w:rPr>
          <w:b/>
          <w:bCs/>
          <w:color w:val="000000"/>
        </w:rPr>
      </w:pPr>
      <w:r w:rsidRPr="002B2397">
        <w:rPr>
          <w:b/>
          <w:color w:val="000000"/>
        </w:rPr>
        <w:t>Раздел 1.</w:t>
      </w:r>
      <w:r w:rsidRPr="002B2397">
        <w:rPr>
          <w:color w:val="000000"/>
        </w:rPr>
        <w:t xml:space="preserve"> </w:t>
      </w:r>
      <w:r w:rsidRPr="002B2397">
        <w:rPr>
          <w:b/>
          <w:color w:val="000000"/>
        </w:rPr>
        <w:t xml:space="preserve">Для учреждений, предоставляющих муниципальную услугу </w:t>
      </w:r>
      <w:r w:rsidRPr="002B2397">
        <w:rPr>
          <w:b/>
          <w:bCs/>
          <w:color w:val="000000"/>
          <w:spacing w:val="2"/>
        </w:rPr>
        <w:t>п</w:t>
      </w:r>
      <w:r w:rsidRPr="002B2397">
        <w:rPr>
          <w:b/>
          <w:bCs/>
          <w:color w:val="000000"/>
        </w:rPr>
        <w:t>о организации и обеспечению дошкольного образования детей в группах общеразвивающего назначения</w:t>
      </w:r>
    </w:p>
    <w:p w:rsidR="00921DB9" w:rsidRPr="002B52C7" w:rsidRDefault="00921DB9" w:rsidP="002404D7">
      <w:pPr>
        <w:pStyle w:val="a3"/>
        <w:autoSpaceDE w:val="0"/>
        <w:jc w:val="center"/>
        <w:rPr>
          <w:b/>
          <w:bCs/>
          <w:color w:val="000000"/>
          <w:sz w:val="10"/>
          <w:szCs w:val="10"/>
        </w:rPr>
      </w:pPr>
    </w:p>
    <w:p w:rsidR="00921DB9" w:rsidRPr="002F1813" w:rsidRDefault="00921DB9" w:rsidP="002404D7">
      <w:pPr>
        <w:pStyle w:val="a3"/>
        <w:autoSpaceDE w:val="0"/>
        <w:jc w:val="center"/>
        <w:rPr>
          <w:color w:val="000000"/>
          <w:u w:val="single"/>
        </w:rPr>
      </w:pPr>
      <w:r w:rsidRPr="00303FAD">
        <w:rPr>
          <w:color w:val="000000"/>
          <w:highlight w:val="yellow"/>
          <w:u w:val="single"/>
        </w:rPr>
        <w:t xml:space="preserve">МКДОУ Сортавальского МР РК ДС </w:t>
      </w:r>
      <w:r w:rsidRPr="00303FAD">
        <w:rPr>
          <w:b/>
          <w:color w:val="000000"/>
          <w:highlight w:val="yellow"/>
          <w:u w:val="single"/>
        </w:rPr>
        <w:t>№</w:t>
      </w:r>
      <w:r w:rsidR="00303FAD">
        <w:rPr>
          <w:b/>
          <w:color w:val="000000"/>
          <w:u w:val="single"/>
        </w:rPr>
        <w:t>_</w:t>
      </w:r>
      <w:r w:rsidR="00E67692">
        <w:rPr>
          <w:b/>
          <w:color w:val="000000"/>
          <w:u w:val="single"/>
        </w:rPr>
        <w:t>23</w:t>
      </w:r>
    </w:p>
    <w:p w:rsidR="00921DB9" w:rsidRPr="00001C37" w:rsidRDefault="00E67692" w:rsidP="002404D7">
      <w:pPr>
        <w:pStyle w:val="a3"/>
        <w:autoSpaceDE w:val="0"/>
        <w:jc w:val="center"/>
        <w:rPr>
          <w:b/>
          <w:i/>
          <w:color w:val="000000"/>
        </w:rPr>
      </w:pPr>
      <w:proofErr w:type="gramStart"/>
      <w:r>
        <w:rPr>
          <w:b/>
          <w:i/>
          <w:color w:val="000000"/>
        </w:rPr>
        <w:t>за</w:t>
      </w:r>
      <w:proofErr w:type="gramEnd"/>
      <w:r>
        <w:rPr>
          <w:b/>
          <w:i/>
          <w:color w:val="000000"/>
        </w:rPr>
        <w:t xml:space="preserve"> период с 01.01.20</w:t>
      </w:r>
      <w:r w:rsidR="006301BF">
        <w:rPr>
          <w:b/>
          <w:i/>
          <w:color w:val="000000"/>
        </w:rPr>
        <w:t>19</w:t>
      </w:r>
      <w:r w:rsidR="00921DB9" w:rsidRPr="00001C37">
        <w:rPr>
          <w:b/>
          <w:i/>
          <w:color w:val="000000"/>
        </w:rPr>
        <w:t xml:space="preserve"> г по </w:t>
      </w:r>
      <w:r w:rsidR="00E94F56">
        <w:rPr>
          <w:b/>
          <w:i/>
          <w:color w:val="000000"/>
        </w:rPr>
        <w:t>3</w:t>
      </w:r>
      <w:r w:rsidR="00431CE3">
        <w:rPr>
          <w:b/>
          <w:i/>
          <w:color w:val="000000"/>
        </w:rPr>
        <w:t>1</w:t>
      </w:r>
      <w:r w:rsidR="00921DB9" w:rsidRPr="00001C37">
        <w:rPr>
          <w:b/>
          <w:i/>
          <w:color w:val="000000"/>
        </w:rPr>
        <w:t>.</w:t>
      </w:r>
      <w:r w:rsidR="00431CE3">
        <w:rPr>
          <w:b/>
          <w:i/>
          <w:color w:val="000000"/>
        </w:rPr>
        <w:t>12</w:t>
      </w:r>
      <w:r>
        <w:rPr>
          <w:b/>
          <w:i/>
          <w:color w:val="000000"/>
        </w:rPr>
        <w:t>.20</w:t>
      </w:r>
      <w:r w:rsidR="006301BF">
        <w:rPr>
          <w:b/>
          <w:i/>
          <w:color w:val="000000"/>
        </w:rPr>
        <w:t>19</w:t>
      </w:r>
      <w:r w:rsidR="00921DB9" w:rsidRPr="00001C37">
        <w:rPr>
          <w:b/>
          <w:i/>
          <w:color w:val="000000"/>
        </w:rPr>
        <w:t xml:space="preserve"> г.</w:t>
      </w: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835"/>
        <w:gridCol w:w="2801"/>
        <w:gridCol w:w="4536"/>
        <w:gridCol w:w="2977"/>
        <w:gridCol w:w="2693"/>
      </w:tblGrid>
      <w:tr w:rsidR="002404D7" w:rsidRPr="002404D7" w:rsidTr="004F539C">
        <w:trPr>
          <w:trHeight w:val="774"/>
        </w:trPr>
        <w:tc>
          <w:tcPr>
            <w:tcW w:w="426" w:type="dxa"/>
            <w:shd w:val="clear" w:color="auto" w:fill="auto"/>
          </w:tcPr>
          <w:p w:rsidR="002404D7" w:rsidRPr="002404D7" w:rsidRDefault="002404D7" w:rsidP="00001C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404D7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2835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404D7">
              <w:rPr>
                <w:rFonts w:ascii="Times New Roman" w:hAnsi="Times New Roman" w:cs="Times New Roman"/>
                <w:b/>
              </w:rPr>
              <w:t>Показатель  деятельности</w:t>
            </w:r>
            <w:proofErr w:type="gramEnd"/>
          </w:p>
        </w:tc>
        <w:tc>
          <w:tcPr>
            <w:tcW w:w="2801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04D7">
              <w:rPr>
                <w:rFonts w:ascii="Times New Roman" w:hAnsi="Times New Roman" w:cs="Times New Roman"/>
                <w:b/>
              </w:rPr>
              <w:t>Целевой индикатор эффективности, ед. изм.</w:t>
            </w:r>
          </w:p>
        </w:tc>
        <w:tc>
          <w:tcPr>
            <w:tcW w:w="4536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04D7">
              <w:rPr>
                <w:rFonts w:ascii="Times New Roman" w:hAnsi="Times New Roman" w:cs="Times New Roman"/>
                <w:b/>
              </w:rPr>
              <w:t>Формула расчета</w:t>
            </w:r>
          </w:p>
        </w:tc>
        <w:tc>
          <w:tcPr>
            <w:tcW w:w="2977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04D7">
              <w:rPr>
                <w:rFonts w:ascii="Times New Roman" w:hAnsi="Times New Roman" w:cs="Times New Roman"/>
                <w:b/>
              </w:rPr>
              <w:t>Оценка</w:t>
            </w:r>
          </w:p>
        </w:tc>
        <w:tc>
          <w:tcPr>
            <w:tcW w:w="2693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04D7">
              <w:rPr>
                <w:rFonts w:ascii="Times New Roman" w:hAnsi="Times New Roman" w:cs="Times New Roman"/>
                <w:b/>
              </w:rPr>
              <w:t>Источник информации</w:t>
            </w:r>
          </w:p>
        </w:tc>
      </w:tr>
      <w:tr w:rsidR="002404D7" w:rsidRPr="002404D7" w:rsidTr="004F539C">
        <w:tc>
          <w:tcPr>
            <w:tcW w:w="426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 xml:space="preserve">Охват </w:t>
            </w:r>
            <w:proofErr w:type="gramStart"/>
            <w:r w:rsidRPr="002404D7">
              <w:rPr>
                <w:rFonts w:ascii="Times New Roman" w:hAnsi="Times New Roman" w:cs="Times New Roman"/>
              </w:rPr>
              <w:t>детей  образовательными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программами дошкольного образования:</w:t>
            </w:r>
          </w:p>
          <w:p w:rsidR="002404D7" w:rsidRPr="002404D7" w:rsidRDefault="002404D7" w:rsidP="002404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 xml:space="preserve">Численность детей, для которых предоставлены услуги, утвержденные муниципальным заданием за отчетный период. </w:t>
            </w:r>
          </w:p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1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>Доля выполнения муниципального задания по представлению образовательной услуги, %</w:t>
            </w:r>
          </w:p>
        </w:tc>
        <w:tc>
          <w:tcPr>
            <w:tcW w:w="4536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789D">
              <w:rPr>
                <w:rFonts w:ascii="Times New Roman" w:hAnsi="Times New Roman" w:cs="Times New Roman"/>
                <w:b/>
              </w:rPr>
              <w:t>А / В * 100 %,</w:t>
            </w:r>
            <w:r w:rsidRPr="002404D7">
              <w:rPr>
                <w:rFonts w:ascii="Times New Roman" w:hAnsi="Times New Roman" w:cs="Times New Roman"/>
              </w:rPr>
              <w:t xml:space="preserve"> где</w:t>
            </w:r>
          </w:p>
          <w:p w:rsidR="002404D7" w:rsidRPr="002404D7" w:rsidRDefault="002404D7" w:rsidP="002B5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>А - количество детей, получающих услуги в ДОУ;</w:t>
            </w:r>
          </w:p>
          <w:p w:rsidR="002404D7" w:rsidRPr="002404D7" w:rsidRDefault="002404D7" w:rsidP="002B5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 xml:space="preserve">В </w:t>
            </w:r>
            <w:proofErr w:type="gramStart"/>
            <w:r w:rsidRPr="002404D7">
              <w:rPr>
                <w:rFonts w:ascii="Times New Roman" w:hAnsi="Times New Roman" w:cs="Times New Roman"/>
              </w:rPr>
              <w:t>–  количество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детей, утвержденных муниципальным заданием </w:t>
            </w:r>
          </w:p>
          <w:p w:rsidR="002404D7" w:rsidRPr="00215B46" w:rsidRDefault="002404D7" w:rsidP="00E676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  <w:highlight w:val="yellow"/>
              </w:rPr>
              <w:t>Расчет:</w:t>
            </w:r>
            <w:r w:rsidR="002F1813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404D7">
              <w:rPr>
                <w:rFonts w:ascii="Times New Roman" w:hAnsi="Times New Roman" w:cs="Times New Roman"/>
              </w:rPr>
              <w:t>от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95%  и более - 25 баллов;</w:t>
            </w:r>
          </w:p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404D7">
              <w:rPr>
                <w:rFonts w:ascii="Times New Roman" w:hAnsi="Times New Roman" w:cs="Times New Roman"/>
              </w:rPr>
              <w:t>от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90 % до 95 % - 20 баллов;</w:t>
            </w:r>
          </w:p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404D7">
              <w:rPr>
                <w:rFonts w:ascii="Times New Roman" w:hAnsi="Times New Roman" w:cs="Times New Roman"/>
              </w:rPr>
              <w:t>от  85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%  до 90% -</w:t>
            </w:r>
            <w:r w:rsidR="002B52C7">
              <w:rPr>
                <w:rFonts w:ascii="Times New Roman" w:hAnsi="Times New Roman" w:cs="Times New Roman"/>
              </w:rPr>
              <w:t xml:space="preserve"> </w:t>
            </w:r>
            <w:r w:rsidRPr="002404D7">
              <w:rPr>
                <w:rFonts w:ascii="Times New Roman" w:hAnsi="Times New Roman" w:cs="Times New Roman"/>
              </w:rPr>
              <w:t>10 баллов;</w:t>
            </w:r>
          </w:p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404D7">
              <w:rPr>
                <w:rFonts w:ascii="Times New Roman" w:hAnsi="Times New Roman" w:cs="Times New Roman"/>
              </w:rPr>
              <w:t>менее  85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% - 0 баллов</w:t>
            </w:r>
          </w:p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04D7" w:rsidRPr="002404D7" w:rsidRDefault="00960849" w:rsidP="00E676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  <w:highlight w:val="yellow"/>
              </w:rPr>
              <w:t>Итого:</w:t>
            </w:r>
            <w:r w:rsidR="0028140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>Годовой статистический отчет 85-К;</w:t>
            </w:r>
          </w:p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404D7">
              <w:rPr>
                <w:rFonts w:ascii="Times New Roman" w:hAnsi="Times New Roman" w:cs="Times New Roman"/>
              </w:rPr>
              <w:t>табель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посещаемости детей ДОУ</w:t>
            </w:r>
          </w:p>
        </w:tc>
        <w:bookmarkStart w:id="0" w:name="_GoBack"/>
        <w:bookmarkEnd w:id="0"/>
      </w:tr>
      <w:tr w:rsidR="002404D7" w:rsidRPr="002404D7" w:rsidTr="004F539C">
        <w:tc>
          <w:tcPr>
            <w:tcW w:w="426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2404D7" w:rsidRPr="002404D7" w:rsidRDefault="002404D7" w:rsidP="0096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 xml:space="preserve">Количество дней, фактически посещенных одним ребенком </w:t>
            </w:r>
            <w:proofErr w:type="gramStart"/>
            <w:r w:rsidRPr="002404D7">
              <w:rPr>
                <w:rFonts w:ascii="Times New Roman" w:hAnsi="Times New Roman" w:cs="Times New Roman"/>
              </w:rPr>
              <w:t>в  ДОУ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за отчетный период.</w:t>
            </w:r>
          </w:p>
        </w:tc>
        <w:tc>
          <w:tcPr>
            <w:tcW w:w="2801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>Посещаемость образовательной организации (общий в расчете на 1 ребенка), %</w:t>
            </w:r>
          </w:p>
        </w:tc>
        <w:tc>
          <w:tcPr>
            <w:tcW w:w="4536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9789D">
              <w:rPr>
                <w:rFonts w:ascii="Times New Roman" w:hAnsi="Times New Roman" w:cs="Times New Roman"/>
                <w:b/>
              </w:rPr>
              <w:t>Кп</w:t>
            </w:r>
            <w:proofErr w:type="spellEnd"/>
            <w:r w:rsidRPr="00D9789D">
              <w:rPr>
                <w:rFonts w:ascii="Times New Roman" w:hAnsi="Times New Roman" w:cs="Times New Roman"/>
                <w:b/>
              </w:rPr>
              <w:t xml:space="preserve"> / К * 100 %,</w:t>
            </w:r>
            <w:r w:rsidRPr="002404D7">
              <w:rPr>
                <w:rFonts w:ascii="Times New Roman" w:hAnsi="Times New Roman" w:cs="Times New Roman"/>
              </w:rPr>
              <w:t xml:space="preserve"> где</w:t>
            </w:r>
          </w:p>
          <w:p w:rsidR="002404D7" w:rsidRPr="002404D7" w:rsidRDefault="002404D7" w:rsidP="002B5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404D7">
              <w:rPr>
                <w:rFonts w:ascii="Times New Roman" w:hAnsi="Times New Roman" w:cs="Times New Roman"/>
              </w:rPr>
              <w:t>Кп</w:t>
            </w:r>
            <w:proofErr w:type="spellEnd"/>
            <w:r w:rsidRPr="002404D7">
              <w:rPr>
                <w:rFonts w:ascii="Times New Roman" w:hAnsi="Times New Roman" w:cs="Times New Roman"/>
              </w:rPr>
              <w:t xml:space="preserve"> – количество посещенных </w:t>
            </w:r>
            <w:proofErr w:type="spellStart"/>
            <w:r w:rsidRPr="002404D7">
              <w:rPr>
                <w:rFonts w:ascii="Times New Roman" w:hAnsi="Times New Roman" w:cs="Times New Roman"/>
              </w:rPr>
              <w:t>детодней</w:t>
            </w:r>
            <w:proofErr w:type="spellEnd"/>
            <w:r w:rsidRPr="002404D7">
              <w:rPr>
                <w:rFonts w:ascii="Times New Roman" w:hAnsi="Times New Roman" w:cs="Times New Roman"/>
              </w:rPr>
              <w:t xml:space="preserve"> за отчетный период (факт);</w:t>
            </w:r>
          </w:p>
          <w:p w:rsidR="002404D7" w:rsidRDefault="002404D7" w:rsidP="002B5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 xml:space="preserve">К – количество </w:t>
            </w:r>
            <w:proofErr w:type="spellStart"/>
            <w:r w:rsidRPr="002404D7">
              <w:rPr>
                <w:rFonts w:ascii="Times New Roman" w:hAnsi="Times New Roman" w:cs="Times New Roman"/>
              </w:rPr>
              <w:t>детодней</w:t>
            </w:r>
            <w:proofErr w:type="spellEnd"/>
            <w:r w:rsidRPr="002404D7">
              <w:rPr>
                <w:rFonts w:ascii="Times New Roman" w:hAnsi="Times New Roman" w:cs="Times New Roman"/>
              </w:rPr>
              <w:t xml:space="preserve"> за отчетный период (план)</w:t>
            </w:r>
          </w:p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04D7" w:rsidRPr="00215B46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  <w:highlight w:val="yellow"/>
              </w:rPr>
              <w:t>Расчет:</w:t>
            </w:r>
            <w:r w:rsidR="00215B46">
              <w:rPr>
                <w:rFonts w:ascii="Times New Roman" w:hAnsi="Times New Roman" w:cs="Times New Roman"/>
              </w:rPr>
              <w:t xml:space="preserve"> </w:t>
            </w:r>
          </w:p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2404D7" w:rsidRPr="002404D7" w:rsidRDefault="002404D7" w:rsidP="002B5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 xml:space="preserve">Фактическая посещаемость детей: </w:t>
            </w:r>
          </w:p>
          <w:p w:rsidR="002404D7" w:rsidRPr="002404D7" w:rsidRDefault="002404D7" w:rsidP="002B5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404D7">
              <w:rPr>
                <w:rFonts w:ascii="Times New Roman" w:hAnsi="Times New Roman" w:cs="Times New Roman"/>
              </w:rPr>
              <w:t>от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80 %  и более - 25 баллов;</w:t>
            </w:r>
          </w:p>
          <w:p w:rsidR="002404D7" w:rsidRPr="002404D7" w:rsidRDefault="002404D7" w:rsidP="002B5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404D7">
              <w:rPr>
                <w:rFonts w:ascii="Times New Roman" w:hAnsi="Times New Roman" w:cs="Times New Roman"/>
              </w:rPr>
              <w:t>от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60 % до 80 % - 20 баллов;</w:t>
            </w:r>
          </w:p>
          <w:p w:rsidR="002404D7" w:rsidRPr="002404D7" w:rsidRDefault="002404D7" w:rsidP="002B5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404D7">
              <w:rPr>
                <w:rFonts w:ascii="Times New Roman" w:hAnsi="Times New Roman" w:cs="Times New Roman"/>
              </w:rPr>
              <w:t>от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50 % до 60 % - 10 баллов;</w:t>
            </w:r>
          </w:p>
          <w:p w:rsidR="002404D7" w:rsidRPr="002404D7" w:rsidRDefault="002404D7" w:rsidP="002B5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404D7">
              <w:rPr>
                <w:rFonts w:ascii="Times New Roman" w:hAnsi="Times New Roman" w:cs="Times New Roman"/>
              </w:rPr>
              <w:t>менее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50 % - 0 баллов</w:t>
            </w:r>
          </w:p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  <w:highlight w:val="yellow"/>
              </w:rPr>
              <w:t>Итого:</w:t>
            </w:r>
            <w:r w:rsidR="00281409">
              <w:rPr>
                <w:rFonts w:ascii="Times New Roman" w:hAnsi="Times New Roman" w:cs="Times New Roman"/>
              </w:rPr>
              <w:t xml:space="preserve"> </w:t>
            </w:r>
          </w:p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>Годовой статистический отчет 85-К;</w:t>
            </w:r>
          </w:p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>табель посещаемости детей ДОУ.</w:t>
            </w:r>
          </w:p>
        </w:tc>
      </w:tr>
      <w:tr w:rsidR="002404D7" w:rsidRPr="002404D7" w:rsidTr="004F539C">
        <w:tc>
          <w:tcPr>
            <w:tcW w:w="426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>Доля родителей (законных представителей), удовлетворенных условиями и качеством предоставления услуги.</w:t>
            </w:r>
          </w:p>
        </w:tc>
        <w:tc>
          <w:tcPr>
            <w:tcW w:w="2801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 xml:space="preserve">Доля родителей (законных представителей, удовлетворенных условиями и качеством предоставления услуги, от общего числа опрошенных, по результатам независимой оценки, % </w:t>
            </w:r>
            <w:r w:rsidRPr="002404D7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789D">
              <w:rPr>
                <w:rFonts w:ascii="Times New Roman" w:hAnsi="Times New Roman" w:cs="Times New Roman"/>
                <w:b/>
                <w:lang w:val="en-US"/>
              </w:rPr>
              <w:t>N</w:t>
            </w:r>
            <w:r w:rsidRPr="00D9789D">
              <w:rPr>
                <w:rFonts w:ascii="Times New Roman" w:hAnsi="Times New Roman" w:cs="Times New Roman"/>
                <w:b/>
              </w:rPr>
              <w:t xml:space="preserve">1 / </w:t>
            </w:r>
            <w:r w:rsidRPr="00D9789D">
              <w:rPr>
                <w:rFonts w:ascii="Times New Roman" w:hAnsi="Times New Roman" w:cs="Times New Roman"/>
                <w:b/>
                <w:lang w:val="en-US"/>
              </w:rPr>
              <w:t>N</w:t>
            </w:r>
            <w:r w:rsidRPr="00D9789D">
              <w:rPr>
                <w:rFonts w:ascii="Times New Roman" w:hAnsi="Times New Roman" w:cs="Times New Roman"/>
                <w:b/>
              </w:rPr>
              <w:t>2 * 100 %,</w:t>
            </w:r>
            <w:r w:rsidRPr="002404D7">
              <w:rPr>
                <w:rFonts w:ascii="Times New Roman" w:hAnsi="Times New Roman" w:cs="Times New Roman"/>
              </w:rPr>
              <w:t xml:space="preserve"> где</w:t>
            </w:r>
          </w:p>
          <w:p w:rsidR="002404D7" w:rsidRPr="002404D7" w:rsidRDefault="002404D7" w:rsidP="002404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  <w:lang w:val="en-US"/>
              </w:rPr>
              <w:t>N</w:t>
            </w:r>
            <w:r w:rsidRPr="002404D7">
              <w:rPr>
                <w:rFonts w:ascii="Times New Roman" w:hAnsi="Times New Roman" w:cs="Times New Roman"/>
              </w:rPr>
              <w:t xml:space="preserve">1 – количество родителей (законных представителей), оценивающих положительно условия и качество предоставляемой образовательной услуги; </w:t>
            </w:r>
          </w:p>
          <w:p w:rsidR="002404D7" w:rsidRDefault="002404D7" w:rsidP="002404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  <w:lang w:val="en-US"/>
              </w:rPr>
              <w:t>N</w:t>
            </w:r>
            <w:r w:rsidRPr="002404D7">
              <w:rPr>
                <w:rFonts w:ascii="Times New Roman" w:hAnsi="Times New Roman" w:cs="Times New Roman"/>
              </w:rPr>
              <w:t>2 – количество опрошенных родителей (законных представителей) по данному направлению</w:t>
            </w:r>
          </w:p>
          <w:p w:rsidR="002404D7" w:rsidRDefault="002404D7" w:rsidP="002404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04D7" w:rsidRPr="00FF2E9F" w:rsidRDefault="002404D7" w:rsidP="002404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  <w:highlight w:val="yellow"/>
              </w:rPr>
              <w:t>Расчет: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404D7" w:rsidRPr="002404D7" w:rsidRDefault="002404D7" w:rsidP="002404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404D7">
              <w:rPr>
                <w:rFonts w:ascii="Times New Roman" w:hAnsi="Times New Roman" w:cs="Times New Roman"/>
              </w:rPr>
              <w:t>от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95%  и более - 25 баллов;</w:t>
            </w:r>
          </w:p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404D7">
              <w:rPr>
                <w:rFonts w:ascii="Times New Roman" w:hAnsi="Times New Roman" w:cs="Times New Roman"/>
              </w:rPr>
              <w:t>от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90 % до 95 % - 20 баллов;</w:t>
            </w:r>
          </w:p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404D7">
              <w:rPr>
                <w:rFonts w:ascii="Times New Roman" w:hAnsi="Times New Roman" w:cs="Times New Roman"/>
              </w:rPr>
              <w:t>от  85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%  до 90% - 10 баллов;</w:t>
            </w:r>
          </w:p>
          <w:p w:rsid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404D7">
              <w:rPr>
                <w:rFonts w:ascii="Times New Roman" w:hAnsi="Times New Roman" w:cs="Times New Roman"/>
              </w:rPr>
              <w:t>менее  85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% - 0 баллов</w:t>
            </w:r>
          </w:p>
          <w:p w:rsid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:rsidR="002404D7" w:rsidRPr="002404D7" w:rsidRDefault="002404D7" w:rsidP="00E67692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2404D7">
              <w:rPr>
                <w:rFonts w:ascii="Times New Roman" w:hAnsi="Times New Roman" w:cs="Times New Roman"/>
                <w:highlight w:val="yellow"/>
              </w:rPr>
              <w:t>Итого:</w:t>
            </w:r>
            <w:r w:rsidR="00281409">
              <w:rPr>
                <w:rFonts w:ascii="Times New Roman" w:hAnsi="Times New Roman" w:cs="Times New Roman"/>
                <w:highlight w:val="yellow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2404D7" w:rsidRPr="002404D7" w:rsidRDefault="002404D7" w:rsidP="004F53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>Опрос (устный или письменный);</w:t>
            </w:r>
          </w:p>
          <w:p w:rsidR="002404D7" w:rsidRPr="002404D7" w:rsidRDefault="002404D7" w:rsidP="004F53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>Анкетирование;</w:t>
            </w:r>
          </w:p>
          <w:p w:rsidR="002404D7" w:rsidRPr="002404D7" w:rsidRDefault="002404D7" w:rsidP="004F539C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2404D7">
              <w:rPr>
                <w:rFonts w:ascii="Times New Roman" w:hAnsi="Times New Roman" w:cs="Times New Roman"/>
              </w:rPr>
              <w:t>Обращения родителей (законных представителей) в надзорные органы</w:t>
            </w:r>
          </w:p>
        </w:tc>
      </w:tr>
      <w:tr w:rsidR="002404D7" w:rsidRPr="002404D7" w:rsidTr="004F539C">
        <w:tc>
          <w:tcPr>
            <w:tcW w:w="426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835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>Количество своевременно устраненных общеобразовательным учреждением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 и другими надзорными органами.</w:t>
            </w:r>
          </w:p>
        </w:tc>
        <w:tc>
          <w:tcPr>
            <w:tcW w:w="2801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>Количество устраненных общеобразовательным учреждением нарушений, выявленных в результате проверок, %</w:t>
            </w:r>
          </w:p>
        </w:tc>
        <w:tc>
          <w:tcPr>
            <w:tcW w:w="4536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789D">
              <w:rPr>
                <w:rFonts w:ascii="Times New Roman" w:hAnsi="Times New Roman" w:cs="Times New Roman"/>
                <w:b/>
                <w:lang w:val="en-US"/>
              </w:rPr>
              <w:t>N</w:t>
            </w:r>
            <w:r w:rsidRPr="00D9789D">
              <w:rPr>
                <w:rFonts w:ascii="Times New Roman" w:hAnsi="Times New Roman" w:cs="Times New Roman"/>
                <w:b/>
              </w:rPr>
              <w:t xml:space="preserve">1 / </w:t>
            </w:r>
            <w:r w:rsidRPr="00D9789D">
              <w:rPr>
                <w:rFonts w:ascii="Times New Roman" w:hAnsi="Times New Roman" w:cs="Times New Roman"/>
                <w:b/>
                <w:lang w:val="en-US"/>
              </w:rPr>
              <w:t>N</w:t>
            </w:r>
            <w:r w:rsidRPr="00D9789D">
              <w:rPr>
                <w:rFonts w:ascii="Times New Roman" w:hAnsi="Times New Roman" w:cs="Times New Roman"/>
                <w:b/>
              </w:rPr>
              <w:t>2 * 100 %,</w:t>
            </w:r>
            <w:r w:rsidRPr="002404D7">
              <w:rPr>
                <w:rFonts w:ascii="Times New Roman" w:hAnsi="Times New Roman" w:cs="Times New Roman"/>
              </w:rPr>
              <w:t xml:space="preserve"> где</w:t>
            </w:r>
          </w:p>
          <w:p w:rsidR="002404D7" w:rsidRPr="002404D7" w:rsidRDefault="002404D7" w:rsidP="002B5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  <w:lang w:val="en-US"/>
              </w:rPr>
              <w:t>N</w:t>
            </w:r>
            <w:r w:rsidRPr="002404D7">
              <w:rPr>
                <w:rFonts w:ascii="Times New Roman" w:hAnsi="Times New Roman" w:cs="Times New Roman"/>
              </w:rPr>
              <w:t xml:space="preserve">1 – количество устраненных в ОУ нарушений; </w:t>
            </w:r>
          </w:p>
          <w:p w:rsidR="002404D7" w:rsidRDefault="002404D7" w:rsidP="002B5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  <w:lang w:val="en-US"/>
              </w:rPr>
              <w:t>N</w:t>
            </w:r>
            <w:r w:rsidRPr="002404D7">
              <w:rPr>
                <w:rFonts w:ascii="Times New Roman" w:hAnsi="Times New Roman" w:cs="Times New Roman"/>
              </w:rPr>
              <w:t>2 – количество выявленных в результате проверок нарушений</w:t>
            </w:r>
          </w:p>
          <w:p w:rsid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04D7" w:rsidRPr="008674F1" w:rsidRDefault="002404D7" w:rsidP="00E676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  <w:highlight w:val="yellow"/>
              </w:rPr>
              <w:t>Расчет:</w:t>
            </w:r>
            <w:r w:rsidR="008674F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404D7">
              <w:rPr>
                <w:rFonts w:ascii="Times New Roman" w:hAnsi="Times New Roman" w:cs="Times New Roman"/>
              </w:rPr>
              <w:t>от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75 %  и более - 25 баллов;</w:t>
            </w:r>
          </w:p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404D7">
              <w:rPr>
                <w:rFonts w:ascii="Times New Roman" w:hAnsi="Times New Roman" w:cs="Times New Roman"/>
              </w:rPr>
              <w:t>от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50 % до 75 % - 10 баллов;</w:t>
            </w:r>
          </w:p>
          <w:p w:rsid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404D7">
              <w:rPr>
                <w:rFonts w:ascii="Times New Roman" w:hAnsi="Times New Roman" w:cs="Times New Roman"/>
              </w:rPr>
              <w:t>менее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50 % - 0 баллов</w:t>
            </w:r>
          </w:p>
          <w:p w:rsid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04D7" w:rsidRPr="002404D7" w:rsidRDefault="002404D7" w:rsidP="00E676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  <w:highlight w:val="yellow"/>
              </w:rPr>
              <w:t>Итого:</w:t>
            </w:r>
            <w:r w:rsidR="0028140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2404D7" w:rsidRPr="002404D7" w:rsidRDefault="002404D7" w:rsidP="002B52C7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2404D7">
              <w:rPr>
                <w:rFonts w:ascii="Times New Roman" w:hAnsi="Times New Roman" w:cs="Times New Roman"/>
              </w:rPr>
              <w:t>Приказы о проведении проверок, акты, предписания, планы выполнения предписаний, отчеты о результатах исполнения предписаний</w:t>
            </w:r>
          </w:p>
        </w:tc>
      </w:tr>
      <w:tr w:rsidR="002404D7" w:rsidRPr="002404D7" w:rsidTr="004F539C">
        <w:tc>
          <w:tcPr>
            <w:tcW w:w="426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D9789D" w:rsidRDefault="00D9789D" w:rsidP="002404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2404D7" w:rsidRPr="002404D7" w:rsidRDefault="002404D7" w:rsidP="002404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2404D7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801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2404D7" w:rsidRPr="002404D7" w:rsidRDefault="002404D7" w:rsidP="00E676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2404D7">
              <w:rPr>
                <w:rFonts w:ascii="Times New Roman" w:hAnsi="Times New Roman" w:cs="Times New Roman"/>
                <w:b/>
                <w:highlight w:val="yellow"/>
              </w:rPr>
              <w:t>ИТОГО баллов:</w:t>
            </w:r>
            <w:r w:rsidR="00CE51B6">
              <w:rPr>
                <w:rFonts w:ascii="Times New Roman" w:hAnsi="Times New Roman" w:cs="Times New Roman"/>
                <w:b/>
                <w:highlight w:val="yellow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404D7" w:rsidRDefault="002404D7" w:rsidP="002404D7">
      <w:pPr>
        <w:pStyle w:val="a3"/>
        <w:autoSpaceDE w:val="0"/>
        <w:jc w:val="center"/>
      </w:pPr>
    </w:p>
    <w:p w:rsidR="00225896" w:rsidRDefault="00856894" w:rsidP="002404D7">
      <w:pPr>
        <w:pStyle w:val="a3"/>
        <w:autoSpaceDE w:val="0"/>
        <w:jc w:val="center"/>
      </w:pPr>
      <w:r>
        <w:t xml:space="preserve">                                                                                     </w:t>
      </w:r>
      <w:r w:rsidR="00E67692">
        <w:t>Директор</w:t>
      </w:r>
      <w:r w:rsidR="00225896">
        <w:t xml:space="preserve"> МКДОУ Сортавальского МР РК </w:t>
      </w:r>
      <w:r w:rsidR="00225896" w:rsidRPr="00F225FA">
        <w:rPr>
          <w:highlight w:val="yellow"/>
        </w:rPr>
        <w:t>ДС №</w:t>
      </w:r>
      <w:r w:rsidR="00225896">
        <w:t xml:space="preserve"> </w:t>
      </w:r>
      <w:r w:rsidR="00E67692">
        <w:t>23</w:t>
      </w:r>
      <w:r w:rsidR="00225896">
        <w:t xml:space="preserve">               _________/______________________</w:t>
      </w:r>
    </w:p>
    <w:p w:rsidR="00225896" w:rsidRPr="00225896" w:rsidRDefault="00225896" w:rsidP="002404D7">
      <w:pPr>
        <w:pStyle w:val="a3"/>
        <w:autoSpaceDE w:val="0"/>
        <w:jc w:val="center"/>
        <w:rPr>
          <w:sz w:val="16"/>
          <w:szCs w:val="16"/>
        </w:rPr>
      </w:pPr>
      <w:r>
        <w:t xml:space="preserve">                                                                            </w:t>
      </w:r>
      <w:r w:rsidR="00856894">
        <w:t xml:space="preserve">                                                                                    </w:t>
      </w:r>
      <w:r>
        <w:t xml:space="preserve">             </w:t>
      </w:r>
      <w:proofErr w:type="gramStart"/>
      <w:r w:rsidRPr="00225896">
        <w:rPr>
          <w:sz w:val="16"/>
          <w:szCs w:val="16"/>
        </w:rPr>
        <w:t>подпись</w:t>
      </w:r>
      <w:proofErr w:type="gramEnd"/>
      <w:r w:rsidRPr="00225896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     </w:t>
      </w:r>
      <w:r w:rsidRPr="00225896">
        <w:rPr>
          <w:sz w:val="16"/>
          <w:szCs w:val="16"/>
        </w:rPr>
        <w:t xml:space="preserve">    расшифровка</w:t>
      </w:r>
    </w:p>
    <w:p w:rsidR="002404D7" w:rsidRPr="002404D7" w:rsidRDefault="002404D7" w:rsidP="002404D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404D7" w:rsidRPr="002404D7" w:rsidRDefault="002404D7" w:rsidP="002404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4D7">
        <w:rPr>
          <w:rFonts w:ascii="Times New Roman" w:hAnsi="Times New Roman" w:cs="Times New Roman"/>
          <w:sz w:val="24"/>
          <w:szCs w:val="24"/>
        </w:rPr>
        <w:t xml:space="preserve">Услуга, предоставляемая муниципальными учреждениями, считается не соответствующей стандартам качества, если совокупное значение бальных оценок индикаторов качества </w:t>
      </w:r>
      <w:r w:rsidR="00F225FA" w:rsidRPr="002404D7">
        <w:rPr>
          <w:rFonts w:ascii="Times New Roman" w:hAnsi="Times New Roman" w:cs="Times New Roman"/>
          <w:sz w:val="24"/>
          <w:szCs w:val="24"/>
        </w:rPr>
        <w:t>оценивается</w:t>
      </w:r>
      <w:r w:rsidRPr="002404D7">
        <w:rPr>
          <w:rFonts w:ascii="Times New Roman" w:hAnsi="Times New Roman" w:cs="Times New Roman"/>
          <w:sz w:val="24"/>
          <w:szCs w:val="24"/>
        </w:rPr>
        <w:t xml:space="preserve"> ниже 7</w:t>
      </w:r>
      <w:r w:rsidRPr="002404D7">
        <w:rPr>
          <w:rFonts w:ascii="Times New Roman" w:hAnsi="Times New Roman" w:cs="Times New Roman"/>
          <w:b/>
          <w:sz w:val="24"/>
          <w:szCs w:val="24"/>
        </w:rPr>
        <w:t>0 баллов</w:t>
      </w:r>
      <w:r w:rsidRPr="002404D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55AEF" w:rsidRDefault="00855AEF"/>
    <w:sectPr w:rsidR="00855AEF" w:rsidSect="002B2397">
      <w:pgSz w:w="16838" w:h="11906" w:orient="landscape"/>
      <w:pgMar w:top="426" w:right="395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4D7"/>
    <w:rsid w:val="00001C37"/>
    <w:rsid w:val="000264A6"/>
    <w:rsid w:val="00030A92"/>
    <w:rsid w:val="000A2C43"/>
    <w:rsid w:val="000B67B4"/>
    <w:rsid w:val="000E7265"/>
    <w:rsid w:val="00130E35"/>
    <w:rsid w:val="00161D6F"/>
    <w:rsid w:val="001D0A75"/>
    <w:rsid w:val="00215B46"/>
    <w:rsid w:val="00225896"/>
    <w:rsid w:val="002404D7"/>
    <w:rsid w:val="00281409"/>
    <w:rsid w:val="002B2397"/>
    <w:rsid w:val="002B52C7"/>
    <w:rsid w:val="002F1813"/>
    <w:rsid w:val="00303FAD"/>
    <w:rsid w:val="003A278E"/>
    <w:rsid w:val="00403875"/>
    <w:rsid w:val="00431CE3"/>
    <w:rsid w:val="00456C9B"/>
    <w:rsid w:val="00470E55"/>
    <w:rsid w:val="004F539C"/>
    <w:rsid w:val="0054212E"/>
    <w:rsid w:val="005521E9"/>
    <w:rsid w:val="00577557"/>
    <w:rsid w:val="005C25D0"/>
    <w:rsid w:val="006301BF"/>
    <w:rsid w:val="006467DA"/>
    <w:rsid w:val="006A77F0"/>
    <w:rsid w:val="0077353B"/>
    <w:rsid w:val="007A11E9"/>
    <w:rsid w:val="00855AEF"/>
    <w:rsid w:val="00856894"/>
    <w:rsid w:val="008674F1"/>
    <w:rsid w:val="00921DB9"/>
    <w:rsid w:val="0094025D"/>
    <w:rsid w:val="00960849"/>
    <w:rsid w:val="00985D99"/>
    <w:rsid w:val="009C0DA1"/>
    <w:rsid w:val="009D5A9C"/>
    <w:rsid w:val="00A115E9"/>
    <w:rsid w:val="00B914A5"/>
    <w:rsid w:val="00C44B84"/>
    <w:rsid w:val="00CE51B6"/>
    <w:rsid w:val="00D9789D"/>
    <w:rsid w:val="00DE060B"/>
    <w:rsid w:val="00E67692"/>
    <w:rsid w:val="00E94F56"/>
    <w:rsid w:val="00F225FA"/>
    <w:rsid w:val="00F35D96"/>
    <w:rsid w:val="00F52105"/>
    <w:rsid w:val="00F924B2"/>
    <w:rsid w:val="00FF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B20316-8FED-4047-8C85-C4C48B881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A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404D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2404D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"Районный комитет образования" администрация СМР</Company>
  <LinksUpToDate>false</LinksUpToDate>
  <CharactersWithSpaces>3936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WORKST00</dc:creator>
  <cp:keywords/>
  <dc:description/>
  <cp:lastModifiedBy>Попова</cp:lastModifiedBy>
  <cp:revision>6</cp:revision>
  <dcterms:created xsi:type="dcterms:W3CDTF">2021-01-27T06:22:00Z</dcterms:created>
  <dcterms:modified xsi:type="dcterms:W3CDTF">2021-02-11T12:12:00Z</dcterms:modified>
</cp:coreProperties>
</file>